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7B0" w:rsidRPr="00604B2D" w:rsidRDefault="004B03B8" w:rsidP="00604B2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604B2D">
        <w:rPr>
          <w:rFonts w:ascii="Times New Roman" w:hAnsi="Times New Roman" w:cs="Times New Roman"/>
          <w:b/>
          <w:i/>
          <w:sz w:val="24"/>
          <w:szCs w:val="24"/>
          <w:u w:val="single"/>
        </w:rPr>
        <w:t>Тимчасова державна допомога, коли мати (батько) ухиляються від сплати аліментів</w:t>
      </w:r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декларації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про</w:t>
      </w:r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доходи </w:t>
      </w:r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та</w:t>
      </w:r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майновий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стан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осіб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відповідної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установи про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визнання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одного з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батьків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його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установленому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порядку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недієздатним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відповідної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установи про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здійснення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стосовно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одного з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батьків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кримінального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провадження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відповідної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установи про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перебування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одного з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батькі</w:t>
      </w:r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примусовому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лікуванні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відповідної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установи про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перебування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одного з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батькі</w:t>
      </w:r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строковій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військовій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службі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відповідної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установи про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перебування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одного з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батькі</w:t>
      </w:r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у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місцях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позбавлення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волі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державної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служби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факт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несплати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аліментів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одним з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батьків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попередні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6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місяців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повідомлення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органу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внутрішніх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справ про те,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місце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перебування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) одного з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батьків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встановлено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надання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громадянам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статусу особи, яка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проживає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працює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навчається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) на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території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населеного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пункту,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якому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надано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статус </w:t>
      </w:r>
      <w:proofErr w:type="spellStart"/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04B2D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суду (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виконавчий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лист) про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стягнення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з одного з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батьків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аліментів</w:t>
      </w:r>
      <w:proofErr w:type="spellEnd"/>
      <w:r w:rsidRPr="00604B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04B2D">
        <w:rPr>
          <w:rFonts w:ascii="Times New Roman" w:hAnsi="Times New Roman" w:cs="Times New Roman"/>
          <w:sz w:val="24"/>
          <w:szCs w:val="24"/>
          <w:lang w:val="ru-RU"/>
        </w:rPr>
        <w:t>дитину</w:t>
      </w:r>
      <w:proofErr w:type="spellEnd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03B8" w:rsidRPr="00604B2D" w:rsidRDefault="004B03B8" w:rsidP="00604B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B03B8" w:rsidRPr="00604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57"/>
    <w:rsid w:val="004B03B8"/>
    <w:rsid w:val="00604B2D"/>
    <w:rsid w:val="00E627B0"/>
    <w:rsid w:val="00F5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714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2020-11-25T13:13:00Z</dcterms:created>
  <dcterms:modified xsi:type="dcterms:W3CDTF">2020-11-27T12:34:00Z</dcterms:modified>
</cp:coreProperties>
</file>